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«Утверждаю»</w:t>
      </w: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Директор 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572F07" w:rsidRDefault="00495AF0" w:rsidP="00495AF0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72F07">
        <w:rPr>
          <w:rFonts w:ascii="Times New Roman" w:hAnsi="Times New Roman" w:cs="Times New Roman"/>
          <w:sz w:val="28"/>
          <w:szCs w:val="28"/>
        </w:rPr>
        <w:t>«Центр дополнительного образования»</w:t>
      </w: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495AF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--------</w:t>
      </w:r>
      <w:r w:rsidR="00085DC6">
        <w:rPr>
          <w:rFonts w:ascii="Times New Roman" w:hAnsi="Times New Roman" w:cs="Times New Roman"/>
          <w:sz w:val="28"/>
          <w:szCs w:val="28"/>
        </w:rPr>
        <w:t>---------------------- Зотов И.Н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 работы</w:t>
      </w:r>
    </w:p>
    <w:p w:rsidR="00E902A7" w:rsidRDefault="00E902A7" w:rsidP="00495AF0">
      <w:pPr>
        <w:spacing w:after="0"/>
        <w:ind w:left="2977" w:hanging="4111"/>
        <w:jc w:val="center"/>
        <w:rPr>
          <w:rFonts w:ascii="Times New Roman" w:hAnsi="Times New Roman" w:cs="Times New Roman"/>
          <w:sz w:val="28"/>
          <w:szCs w:val="28"/>
        </w:rPr>
      </w:pPr>
      <w:r w:rsidRPr="00E902A7">
        <w:rPr>
          <w:rFonts w:ascii="Times New Roman" w:hAnsi="Times New Roman" w:cs="Times New Roman"/>
          <w:sz w:val="28"/>
          <w:szCs w:val="28"/>
        </w:rPr>
        <w:t xml:space="preserve">кабинета по профилактике наркомании, </w:t>
      </w:r>
      <w:proofErr w:type="spellStart"/>
      <w:r w:rsidRPr="00E902A7">
        <w:rPr>
          <w:rFonts w:ascii="Times New Roman" w:hAnsi="Times New Roman" w:cs="Times New Roman"/>
          <w:sz w:val="28"/>
          <w:szCs w:val="28"/>
        </w:rPr>
        <w:t>табакоку</w:t>
      </w:r>
      <w:r>
        <w:rPr>
          <w:rFonts w:ascii="Times New Roman" w:hAnsi="Times New Roman" w:cs="Times New Roman"/>
          <w:sz w:val="28"/>
          <w:szCs w:val="28"/>
        </w:rPr>
        <w:t>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72F07" w:rsidRPr="00E902A7" w:rsidRDefault="00E902A7" w:rsidP="00495AF0">
      <w:pPr>
        <w:spacing w:after="0"/>
        <w:ind w:left="2977" w:hanging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алкоголизма и пропаганде </w:t>
      </w:r>
      <w:r w:rsidRPr="00E902A7">
        <w:rPr>
          <w:rFonts w:ascii="Times New Roman" w:hAnsi="Times New Roman" w:cs="Times New Roman"/>
          <w:sz w:val="28"/>
          <w:szCs w:val="28"/>
        </w:rPr>
        <w:t>здорового образа</w:t>
      </w:r>
    </w:p>
    <w:p w:rsidR="00572F07" w:rsidRDefault="00572F07" w:rsidP="00495AF0">
      <w:pPr>
        <w:spacing w:after="0"/>
        <w:ind w:left="2977" w:hanging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образования»</w:t>
      </w:r>
    </w:p>
    <w:p w:rsidR="00572F07" w:rsidRDefault="00F638B2" w:rsidP="00495AF0">
      <w:pPr>
        <w:spacing w:after="0"/>
        <w:ind w:left="2977" w:hanging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2020- 2021</w:t>
      </w:r>
      <w:r w:rsidR="00572F07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F638B2" w:rsidP="00495AF0">
      <w:pPr>
        <w:spacing w:after="0"/>
        <w:ind w:left="2977" w:hanging="4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Спасск-Рязанский, 2020</w:t>
      </w:r>
      <w:r w:rsidR="00E902A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Кабинет создан для организации и обеспечения комплексной системы первичной профилактики наркомании,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алкоголизма, формирования ЗОЖ и укрепления здоровья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 дополнительного образования.</w:t>
      </w:r>
    </w:p>
    <w:p w:rsidR="003111E5" w:rsidRDefault="003111E5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Pr="003111E5" w:rsidRDefault="00572F07" w:rsidP="00495AF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11E5"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 Центра, учащиеся ОУ Спасского района;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педагогические работники Центра;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родители;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социальные партнёры (УО района; ЦРБ; ИДН; РДК; районная библиотека, отдел  молодёжной политики УО и МП).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</w:t>
      </w:r>
      <w:r>
        <w:rPr>
          <w:rFonts w:ascii="Times New Roman" w:hAnsi="Times New Roman" w:cs="Times New Roman"/>
          <w:sz w:val="28"/>
          <w:szCs w:val="28"/>
        </w:rPr>
        <w:t xml:space="preserve">: обеспечение функционирования целостной системы образовательной, просветительской и методической работы с участниками образовательного процесса по вопросам здорового и безопасного образа жизни с использованием ресурсов Кабинета по пропаганде здорового образа жизни в Центре дополнительного образования. </w:t>
      </w:r>
    </w:p>
    <w:p w:rsidR="00572F07" w:rsidRDefault="00572F07" w:rsidP="00495A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72F07" w:rsidRDefault="00572F07" w:rsidP="00495AF0">
      <w:pPr>
        <w:pStyle w:val="a4"/>
        <w:spacing w:line="240" w:lineRule="auto"/>
        <w:jc w:val="both"/>
        <w:rPr>
          <w:szCs w:val="28"/>
        </w:rPr>
      </w:pPr>
      <w:r>
        <w:rPr>
          <w:szCs w:val="28"/>
        </w:rPr>
        <w:t>- содействовать сохранению и укреплению физического, духовного, психологического, социального, интеллектуального  здоровья каждого обучающегося;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школьников представления об ответственности за собственное здоровье и здоровье окружающих;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развитию навыков здорового образа жизни обучающихся;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внедрять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в учебно-воспитательный процесс;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разнообразить и расширять взаимодействие с родителями и общественностью в контексте укрепления здоровья детей и подростков.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Ожидаемые результаты:</w:t>
      </w:r>
    </w:p>
    <w:p w:rsidR="00572F07" w:rsidRDefault="00572F07" w:rsidP="00495A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благоприятной образовательной среды, способствующей сохранению здоровья, воспитанию и развитию личности;</w:t>
      </w:r>
    </w:p>
    <w:p w:rsidR="00572F07" w:rsidRDefault="00572F07" w:rsidP="00495A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выработка форм поведения, помогающая избежать опасности в жизни и здоровье;</w:t>
      </w:r>
    </w:p>
    <w:p w:rsidR="00572F07" w:rsidRDefault="00572F07" w:rsidP="00495AF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снижение заболеваемости среди учащихся и педагогов: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здорового образа жизни семьи;</w:t>
      </w:r>
    </w:p>
    <w:p w:rsidR="00572F07" w:rsidRDefault="00572F07" w:rsidP="00495AF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налаживание работы с городскими службами и общественностью  по формированию здорового образа жизни</w:t>
      </w:r>
      <w:r>
        <w:rPr>
          <w:sz w:val="28"/>
          <w:szCs w:val="28"/>
        </w:rPr>
        <w:t>.</w:t>
      </w: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</w:p>
    <w:tbl>
      <w:tblPr>
        <w:tblStyle w:val="a6"/>
        <w:tblW w:w="0" w:type="auto"/>
        <w:tblInd w:w="-318" w:type="dxa"/>
        <w:tblLook w:val="04A0"/>
      </w:tblPr>
      <w:tblGrid>
        <w:gridCol w:w="568"/>
        <w:gridCol w:w="5604"/>
        <w:gridCol w:w="1682"/>
        <w:gridCol w:w="2035"/>
      </w:tblGrid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детьми группы риска (выявление, диагностика, консультирование обучающихся и их родителей)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665899" w:rsidP="006658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Выступления на родительских собраниях и семинарах, проведение тренингов и занятий в школах города (по запросу администрации образовательных учреждений и </w:t>
            </w:r>
            <w:r>
              <w:rPr>
                <w:rFonts w:ascii="Times New Roman" w:hAnsi="Times New Roman"/>
                <w:sz w:val="28"/>
                <w:szCs w:val="28"/>
              </w:rPr>
              <w:t>Управления образования и молодёжной политики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3111E5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тематических стендов </w:t>
            </w:r>
            <w:r w:rsidR="009972DA">
              <w:rPr>
                <w:rFonts w:ascii="Times New Roman" w:hAnsi="Times New Roman" w:cs="Times New Roman"/>
                <w:sz w:val="28"/>
                <w:szCs w:val="28"/>
              </w:rPr>
              <w:t xml:space="preserve">« Мы за здоровый образ жизни» и «Откровенно говоря»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кабинете и фойе Центра.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3111E5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A0782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82" w:rsidRDefault="00FA0782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782" w:rsidRDefault="00FA0782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82" w:rsidRDefault="00FA0782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практических рекомендаций для педагогов и родителей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82" w:rsidRDefault="00FA0782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82" w:rsidRDefault="00FA0782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A0782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82" w:rsidRDefault="00FA0782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0782" w:rsidRDefault="00FA0782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82" w:rsidRDefault="00FA0782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администрации Спасского района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82" w:rsidRDefault="00FA0782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782" w:rsidRDefault="00FA0782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66C2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27" w:rsidRDefault="00566C2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6C27" w:rsidRDefault="00665899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6C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27" w:rsidRDefault="007C0608" w:rsidP="00566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творческих работ учащихся «Мы за здоровый образ жизни».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27" w:rsidRDefault="00566C2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27" w:rsidRDefault="00566C2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7C0608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08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608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08" w:rsidRDefault="007C0608" w:rsidP="00566C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профилактике наркомании «Чёрное и белое»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08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608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66671F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72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C4508" w:rsidP="007C0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о здоровом образе жизни «Что? Где? Когда?»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7C0608" w:rsidP="004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72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Обзорный урок на тему: «Что надо знать о ВИЧ/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СПИДе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72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C45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занятие «Полезные и вредные привычки»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72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  <w:r w:rsidR="00537FE8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</w:t>
            </w:r>
            <w:proofErr w:type="spellStart"/>
            <w:r w:rsidR="00537FE8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2DA">
              <w:rPr>
                <w:rFonts w:ascii="Times New Roman" w:hAnsi="Times New Roman" w:cs="Times New Roman"/>
                <w:sz w:val="28"/>
                <w:szCs w:val="28"/>
              </w:rPr>
              <w:t>«Мифы о курении»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572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C4508" w:rsidP="007C06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и обсуждение фильма «Секреты манипуляции: алкоголь»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572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37FE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Игровое занятие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«Дело табак»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72F07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72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374032" w:rsidP="0009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конфиденциального опроса</w:t>
            </w:r>
            <w:r w:rsidR="0009272B">
              <w:rPr>
                <w:rFonts w:ascii="Times New Roman" w:hAnsi="Times New Roman" w:cs="Times New Roman"/>
                <w:sz w:val="28"/>
                <w:szCs w:val="28"/>
              </w:rPr>
              <w:t xml:space="preserve"> акции «Я выбираю жизнь: здоровье, романтику, свободу» «Сделай свой выбор!»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F07" w:rsidRDefault="00572F07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9272B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2B" w:rsidRDefault="0009272B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272B" w:rsidRDefault="007C0608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0927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2B" w:rsidRDefault="0009272B" w:rsidP="0009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в рамках работы летних школьных лагерей МБОУ «Спасская гимназия» и МБОУ «Спасская СОШ»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2B" w:rsidRDefault="0009272B" w:rsidP="004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2B" w:rsidRDefault="0009272B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09272B" w:rsidTr="0017141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2B" w:rsidRDefault="0009272B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2B" w:rsidRDefault="0009272B" w:rsidP="000927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2B" w:rsidRDefault="0009272B" w:rsidP="00495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72B" w:rsidRDefault="0009272B" w:rsidP="00495A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671F" w:rsidRDefault="0066671F" w:rsidP="000927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года педагогами Центра будет осуществляться следующая работа:</w:t>
      </w: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физкультминутки во время учебных занятий;</w:t>
      </w: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организация подвижных перемен;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- планирование и проведение воспитательных мероприятий по профилактике здорового образа жизни;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разработка рекомендаций по проведению мероприятий, направленных на оздоровление обучающихся;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обсуждение вопросов по внедрению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на педсоветах, совещаниях при директоре;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соблюдение санитарно-гигиенического режима, правил ТБ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безопасного режима обучения;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проверка наличия медицинских справок  по допуску обучающихся к занятиям в</w:t>
      </w:r>
      <w:r w:rsidR="00566C27">
        <w:rPr>
          <w:rFonts w:ascii="Times New Roman" w:hAnsi="Times New Roman" w:cs="Times New Roman"/>
          <w:sz w:val="28"/>
          <w:szCs w:val="28"/>
        </w:rPr>
        <w:t xml:space="preserve"> спортивных</w:t>
      </w:r>
      <w:r>
        <w:rPr>
          <w:rFonts w:ascii="Times New Roman" w:hAnsi="Times New Roman" w:cs="Times New Roman"/>
          <w:sz w:val="28"/>
          <w:szCs w:val="28"/>
        </w:rPr>
        <w:t xml:space="preserve"> детских объединениях;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чистотой помещений, проверка готовности учебных помещений к учебным занятиям;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планирование и организация занятости детей и подростков в период каникул;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Центра в спортивно оздоровительные мероприятия разного уровня;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 участие в спортивных соревнованиях разного уровня;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- соблюдение норм САНПИНА при </w:t>
      </w:r>
      <w:r w:rsidR="003111E5">
        <w:rPr>
          <w:rFonts w:ascii="Times New Roman" w:hAnsi="Times New Roman" w:cs="Times New Roman"/>
          <w:sz w:val="28"/>
          <w:szCs w:val="28"/>
        </w:rPr>
        <w:t xml:space="preserve">планировании и проведении </w:t>
      </w:r>
      <w:r>
        <w:rPr>
          <w:rFonts w:ascii="Times New Roman" w:hAnsi="Times New Roman" w:cs="Times New Roman"/>
          <w:sz w:val="28"/>
          <w:szCs w:val="28"/>
        </w:rPr>
        <w:t>учебных занятий.</w:t>
      </w:r>
    </w:p>
    <w:p w:rsidR="00572F07" w:rsidRDefault="00572F07" w:rsidP="00495AF0">
      <w:pPr>
        <w:spacing w:after="0"/>
        <w:ind w:left="-426" w:right="-426" w:hanging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</w:p>
    <w:p w:rsidR="00572F07" w:rsidRDefault="006A443C" w:rsidP="00495AF0">
      <w:pPr>
        <w:spacing w:after="0"/>
        <w:ind w:left="2977" w:hanging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95AF0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Педагог-психолог                                  (Мишкина О.А.)</w:t>
      </w:r>
    </w:p>
    <w:p w:rsidR="00572F07" w:rsidRDefault="00572F07" w:rsidP="00572F07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572F07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572F07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572F07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572F07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572F07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572F07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572F07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572F07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</w:p>
    <w:p w:rsidR="00572F07" w:rsidRDefault="00572F07" w:rsidP="00572F07">
      <w:pPr>
        <w:spacing w:after="0"/>
        <w:ind w:left="2977" w:hanging="4111"/>
        <w:rPr>
          <w:rFonts w:ascii="Times New Roman" w:hAnsi="Times New Roman" w:cs="Times New Roman"/>
          <w:sz w:val="28"/>
          <w:szCs w:val="28"/>
        </w:rPr>
      </w:pPr>
    </w:p>
    <w:p w:rsidR="00A54F71" w:rsidRDefault="00A54F71"/>
    <w:sectPr w:rsidR="00A54F71" w:rsidSect="00A54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F07"/>
    <w:rsid w:val="00085DC6"/>
    <w:rsid w:val="0009272B"/>
    <w:rsid w:val="000A54CF"/>
    <w:rsid w:val="001050AC"/>
    <w:rsid w:val="001132B9"/>
    <w:rsid w:val="00171415"/>
    <w:rsid w:val="003111E5"/>
    <w:rsid w:val="00374032"/>
    <w:rsid w:val="003B6DAC"/>
    <w:rsid w:val="00495AF0"/>
    <w:rsid w:val="00537FE8"/>
    <w:rsid w:val="00566C27"/>
    <w:rsid w:val="00572F07"/>
    <w:rsid w:val="005851A6"/>
    <w:rsid w:val="005C4508"/>
    <w:rsid w:val="00665899"/>
    <w:rsid w:val="0066671F"/>
    <w:rsid w:val="006A443C"/>
    <w:rsid w:val="00771049"/>
    <w:rsid w:val="007B433E"/>
    <w:rsid w:val="007C0608"/>
    <w:rsid w:val="00914922"/>
    <w:rsid w:val="00980D54"/>
    <w:rsid w:val="009972DA"/>
    <w:rsid w:val="00A54F71"/>
    <w:rsid w:val="00A8150F"/>
    <w:rsid w:val="00AC5387"/>
    <w:rsid w:val="00B00B6A"/>
    <w:rsid w:val="00B3782D"/>
    <w:rsid w:val="00BA5D31"/>
    <w:rsid w:val="00C106DB"/>
    <w:rsid w:val="00C57111"/>
    <w:rsid w:val="00CC0D39"/>
    <w:rsid w:val="00CF19A8"/>
    <w:rsid w:val="00D2172A"/>
    <w:rsid w:val="00E902A7"/>
    <w:rsid w:val="00F37A80"/>
    <w:rsid w:val="00F638B2"/>
    <w:rsid w:val="00FA0782"/>
    <w:rsid w:val="00FC45A6"/>
    <w:rsid w:val="00FC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7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unhideWhenUsed/>
    <w:rsid w:val="00572F07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72F0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uiPriority w:val="59"/>
    <w:rsid w:val="00572F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ддт</cp:lastModifiedBy>
  <cp:revision>37</cp:revision>
  <cp:lastPrinted>2019-08-21T10:32:00Z</cp:lastPrinted>
  <dcterms:created xsi:type="dcterms:W3CDTF">2017-08-16T06:52:00Z</dcterms:created>
  <dcterms:modified xsi:type="dcterms:W3CDTF">2020-08-24T08:27:00Z</dcterms:modified>
</cp:coreProperties>
</file>