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BC" w:rsidRPr="00E90135" w:rsidRDefault="00E90135" w:rsidP="00E90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135">
        <w:rPr>
          <w:rFonts w:ascii="Times New Roman" w:hAnsi="Times New Roman" w:cs="Times New Roman"/>
          <w:b/>
          <w:sz w:val="28"/>
          <w:szCs w:val="28"/>
        </w:rPr>
        <w:t>Коррекционно-развивающее занятие с младшими школьниками</w:t>
      </w:r>
    </w:p>
    <w:p w:rsidR="00E90135" w:rsidRDefault="00E90135" w:rsidP="00E90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135">
        <w:rPr>
          <w:rFonts w:ascii="Times New Roman" w:hAnsi="Times New Roman" w:cs="Times New Roman"/>
          <w:b/>
          <w:sz w:val="28"/>
          <w:szCs w:val="28"/>
        </w:rPr>
        <w:t>Тема: « Развивай внимание»</w:t>
      </w:r>
    </w:p>
    <w:p w:rsidR="00E90135" w:rsidRDefault="00E90135" w:rsidP="00E90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135" w:rsidRDefault="00E90135" w:rsidP="00E901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135">
        <w:rPr>
          <w:rFonts w:ascii="Times New Roman" w:hAnsi="Times New Roman" w:cs="Times New Roman"/>
          <w:b/>
          <w:sz w:val="28"/>
          <w:szCs w:val="28"/>
        </w:rPr>
        <w:t>Цель</w:t>
      </w:r>
      <w:r w:rsidR="009B50DB">
        <w:rPr>
          <w:rFonts w:ascii="Times New Roman" w:hAnsi="Times New Roman" w:cs="Times New Roman"/>
          <w:sz w:val="28"/>
          <w:szCs w:val="28"/>
        </w:rPr>
        <w:t xml:space="preserve">: развитие </w:t>
      </w:r>
      <w:r>
        <w:rPr>
          <w:rFonts w:ascii="Times New Roman" w:hAnsi="Times New Roman" w:cs="Times New Roman"/>
          <w:sz w:val="28"/>
          <w:szCs w:val="28"/>
        </w:rPr>
        <w:t>произвольного внимания младших школьников.</w:t>
      </w:r>
    </w:p>
    <w:p w:rsidR="00307F96" w:rsidRDefault="00307F96" w:rsidP="00E90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135" w:rsidRPr="009B50DB" w:rsidRDefault="00E90135" w:rsidP="00E901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0D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90135" w:rsidRDefault="009B50DB" w:rsidP="00E9013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0135">
        <w:rPr>
          <w:rFonts w:ascii="Times New Roman" w:hAnsi="Times New Roman" w:cs="Times New Roman"/>
          <w:sz w:val="28"/>
          <w:szCs w:val="28"/>
        </w:rPr>
        <w:t>пределить значение внимания как качественной составляющей любой продуктивной деяте</w:t>
      </w:r>
      <w:r>
        <w:rPr>
          <w:rFonts w:ascii="Times New Roman" w:hAnsi="Times New Roman" w:cs="Times New Roman"/>
          <w:sz w:val="28"/>
          <w:szCs w:val="28"/>
        </w:rPr>
        <w:t>льности человека;</w:t>
      </w:r>
    </w:p>
    <w:p w:rsidR="009B50DB" w:rsidRDefault="009B50DB" w:rsidP="00E9013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произвольного внимания, развивать его свойства: избирательность, переключение, распределение.</w:t>
      </w:r>
    </w:p>
    <w:p w:rsidR="009B50DB" w:rsidRDefault="009B50DB" w:rsidP="00E9013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внимательность, навыки произвольного поведения.</w:t>
      </w:r>
    </w:p>
    <w:p w:rsidR="00307F96" w:rsidRDefault="00307F96" w:rsidP="00307F9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B50DB" w:rsidRDefault="009B50DB" w:rsidP="009B50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0D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0DB">
        <w:rPr>
          <w:rFonts w:ascii="Times New Roman" w:hAnsi="Times New Roman" w:cs="Times New Roman"/>
          <w:sz w:val="28"/>
          <w:szCs w:val="28"/>
        </w:rPr>
        <w:t>компьютер,</w:t>
      </w:r>
      <w:r>
        <w:rPr>
          <w:rFonts w:ascii="Times New Roman" w:hAnsi="Times New Roman" w:cs="Times New Roman"/>
          <w:sz w:val="28"/>
          <w:szCs w:val="28"/>
        </w:rPr>
        <w:t xml:space="preserve"> видеопроектор, «волшебные квадратики», тестовые з</w:t>
      </w:r>
      <w:r w:rsidR="008C092E">
        <w:rPr>
          <w:rFonts w:ascii="Times New Roman" w:hAnsi="Times New Roman" w:cs="Times New Roman"/>
          <w:sz w:val="28"/>
          <w:szCs w:val="28"/>
        </w:rPr>
        <w:t>адания для каждого обучающегося, шкала цветового диапазона настроений, набор из 8 цветов, предложенный А.Н.Лутошкиным.</w:t>
      </w:r>
    </w:p>
    <w:p w:rsidR="009B50DB" w:rsidRDefault="009B50DB" w:rsidP="009B50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0DB" w:rsidRDefault="009B50DB" w:rsidP="009B50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D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B50DB" w:rsidRDefault="00E90B88" w:rsidP="00E90B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92E">
        <w:rPr>
          <w:rFonts w:ascii="Times New Roman" w:hAnsi="Times New Roman" w:cs="Times New Roman"/>
          <w:b/>
          <w:sz w:val="28"/>
          <w:szCs w:val="28"/>
        </w:rPr>
        <w:t>1.Организация начала занятия. Приветствие.</w:t>
      </w:r>
    </w:p>
    <w:p w:rsidR="00307F96" w:rsidRPr="008C092E" w:rsidRDefault="00307F96" w:rsidP="00E90B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092E" w:rsidRPr="008C092E" w:rsidRDefault="008C092E" w:rsidP="00E90B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92E">
        <w:rPr>
          <w:rFonts w:ascii="Times New Roman" w:hAnsi="Times New Roman" w:cs="Times New Roman"/>
          <w:b/>
          <w:sz w:val="28"/>
          <w:szCs w:val="28"/>
        </w:rPr>
        <w:t>2.Оценка эмоционального состояния.</w:t>
      </w:r>
    </w:p>
    <w:p w:rsidR="008C092E" w:rsidRDefault="008C092E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исследования: диагностика настроения как эм</w:t>
      </w:r>
      <w:r w:rsidR="00E874E1">
        <w:rPr>
          <w:rFonts w:ascii="Times New Roman" w:hAnsi="Times New Roman" w:cs="Times New Roman"/>
          <w:sz w:val="28"/>
          <w:szCs w:val="28"/>
        </w:rPr>
        <w:t>оционального состояния личности (методика А.Н. Лутошкина).</w:t>
      </w:r>
    </w:p>
    <w:p w:rsidR="00307F96" w:rsidRDefault="00307F96" w:rsidP="00E90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B88" w:rsidRPr="008C092E" w:rsidRDefault="008C092E" w:rsidP="00E90B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92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90B88" w:rsidRPr="008C092E">
        <w:rPr>
          <w:rFonts w:ascii="Times New Roman" w:hAnsi="Times New Roman" w:cs="Times New Roman"/>
          <w:b/>
          <w:sz w:val="28"/>
          <w:szCs w:val="28"/>
        </w:rPr>
        <w:t>Постановка цели и задач занятия.</w:t>
      </w:r>
    </w:p>
    <w:p w:rsidR="00E90B88" w:rsidRDefault="00E90B88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рада приветствовать вас на нашем сегодняшнем занятии. А вот, чем мы с вами будем сегодня заниматься, мы узнаем чуть позже, вы сами об этом догадаетесь, выполнив следующее задание. (Текст с подтекстом).</w:t>
      </w:r>
    </w:p>
    <w:p w:rsidR="00E90B88" w:rsidRDefault="00E90B88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Догадались? </w:t>
      </w:r>
    </w:p>
    <w:p w:rsidR="00E90B88" w:rsidRDefault="00E90B88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будем  говорить о внимании, выполнять задания, которые помогают нам стать более внимательными, играть в игры, которые тренируют нашу внимательность и наблюдательность.</w:t>
      </w:r>
    </w:p>
    <w:p w:rsidR="00033A1E" w:rsidRDefault="00033A1E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что мы обращаем внимание?</w:t>
      </w:r>
    </w:p>
    <w:p w:rsidR="00F514FC" w:rsidRDefault="008C092E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3A1E">
        <w:rPr>
          <w:rFonts w:ascii="Times New Roman" w:hAnsi="Times New Roman" w:cs="Times New Roman"/>
          <w:sz w:val="28"/>
          <w:szCs w:val="28"/>
        </w:rPr>
        <w:t>Представим, что вы собрались в классе и ждёте начала урока. Пока в класс входят знакомые вам люди, вы не интересуетесь ими. Но если в дверях появится новичок, общее внимание сосредоточится на нём.</w:t>
      </w:r>
    </w:p>
    <w:p w:rsidR="00F514FC" w:rsidRPr="00F514FC" w:rsidRDefault="00033A1E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4FC">
        <w:rPr>
          <w:rFonts w:ascii="Times New Roman" w:hAnsi="Times New Roman" w:cs="Times New Roman"/>
          <w:sz w:val="28"/>
          <w:szCs w:val="28"/>
        </w:rPr>
        <w:t xml:space="preserve">Значит, внимание привлекает новизна впечатлений. </w:t>
      </w:r>
    </w:p>
    <w:p w:rsidR="00F514FC" w:rsidRDefault="00F514FC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 время урока, когда все сосредоточенно выполняют задание учителя, у кого-нибудь с парты с грохотом падает учебник. Как бы старательно ученик не работал, обязательно отвлечётся на этот грохот</w:t>
      </w:r>
      <w:r w:rsidR="008C092E">
        <w:rPr>
          <w:rFonts w:ascii="Times New Roman" w:hAnsi="Times New Roman" w:cs="Times New Roman"/>
          <w:sz w:val="28"/>
          <w:szCs w:val="28"/>
        </w:rPr>
        <w:t xml:space="preserve">. </w:t>
      </w:r>
      <w:r w:rsidR="00033A1E">
        <w:rPr>
          <w:rFonts w:ascii="Times New Roman" w:hAnsi="Times New Roman" w:cs="Times New Roman"/>
          <w:sz w:val="28"/>
          <w:szCs w:val="28"/>
        </w:rPr>
        <w:t xml:space="preserve">Если во время урока за </w:t>
      </w:r>
      <w:r w:rsidR="00033A1E">
        <w:rPr>
          <w:rFonts w:ascii="Times New Roman" w:hAnsi="Times New Roman" w:cs="Times New Roman"/>
          <w:sz w:val="28"/>
          <w:szCs w:val="28"/>
        </w:rPr>
        <w:lastRenderedPageBreak/>
        <w:t>окнами класса раздастся громкая музыка, только глухой не обратит на неё внимание</w:t>
      </w:r>
    </w:p>
    <w:p w:rsidR="00F514FC" w:rsidRDefault="002863D1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Значит, внимание привлекает интенсивный сигнал.</w:t>
      </w:r>
    </w:p>
    <w:p w:rsidR="00033A1E" w:rsidRDefault="00F514FC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63D1">
        <w:rPr>
          <w:rFonts w:ascii="Times New Roman" w:hAnsi="Times New Roman" w:cs="Times New Roman"/>
          <w:sz w:val="28"/>
          <w:szCs w:val="28"/>
        </w:rPr>
        <w:t xml:space="preserve"> А если человек занимается каким-нибудь интересным делом, которое ещё не до конца освоил, его внимание будет поглощено только этим делом. Значит, внимание зависит от сложности задачи.</w:t>
      </w:r>
    </w:p>
    <w:p w:rsidR="00F514FC" w:rsidRDefault="00F514FC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ещё наше внимание зависит от того, в какой форме мы получаем информацию. Всем известно: есть уроки скучные и интересные. Так вот, скука определяется не предметом, а тем как о нём рассказывают.</w:t>
      </w:r>
    </w:p>
    <w:p w:rsidR="00F514FC" w:rsidRDefault="00F514FC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Внимание может рассеиваться, если мы плохо себя чувствуем или нам мешают.</w:t>
      </w:r>
    </w:p>
    <w:p w:rsidR="00F514FC" w:rsidRDefault="00F514FC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И, наконец, чем дольше мы занимаемся каким-нибудь одним делом, тем </w:t>
      </w:r>
      <w:r w:rsidR="008C092E">
        <w:rPr>
          <w:rFonts w:ascii="Times New Roman" w:hAnsi="Times New Roman" w:cs="Times New Roman"/>
          <w:sz w:val="28"/>
          <w:szCs w:val="28"/>
        </w:rPr>
        <w:t>мы менее внимательны</w:t>
      </w:r>
      <w:r>
        <w:rPr>
          <w:rFonts w:ascii="Times New Roman" w:hAnsi="Times New Roman" w:cs="Times New Roman"/>
          <w:sz w:val="28"/>
          <w:szCs w:val="28"/>
        </w:rPr>
        <w:t>. Поэтому-то и надо время от времени переключаться на другую работу.</w:t>
      </w:r>
    </w:p>
    <w:p w:rsidR="00F514FC" w:rsidRDefault="00F514FC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33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аждый человек обращает внимание прежде всего на то, что связано с его личными интересами.</w:t>
      </w:r>
    </w:p>
    <w:p w:rsidR="00BC3387" w:rsidRDefault="00BC3387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самое главное: внимание можно и нужно тренировать с помощью специальных упражнений.</w:t>
      </w:r>
    </w:p>
    <w:p w:rsidR="00307F96" w:rsidRDefault="00307F96" w:rsidP="00E90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387" w:rsidRPr="0087709E" w:rsidRDefault="0087709E" w:rsidP="00BC33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09E">
        <w:rPr>
          <w:rFonts w:ascii="Times New Roman" w:hAnsi="Times New Roman" w:cs="Times New Roman"/>
          <w:b/>
          <w:sz w:val="28"/>
          <w:szCs w:val="28"/>
        </w:rPr>
        <w:t>4</w:t>
      </w:r>
      <w:r w:rsidR="00BC3387" w:rsidRPr="0087709E">
        <w:rPr>
          <w:rFonts w:ascii="Times New Roman" w:hAnsi="Times New Roman" w:cs="Times New Roman"/>
          <w:b/>
          <w:sz w:val="28"/>
          <w:szCs w:val="28"/>
        </w:rPr>
        <w:t>.Психологический практикум.</w:t>
      </w:r>
    </w:p>
    <w:p w:rsidR="00302087" w:rsidRDefault="00BC3387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AEE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09E">
        <w:rPr>
          <w:rFonts w:ascii="Times New Roman" w:hAnsi="Times New Roman" w:cs="Times New Roman"/>
          <w:b/>
          <w:i/>
          <w:sz w:val="28"/>
          <w:szCs w:val="28"/>
        </w:rPr>
        <w:t>Игра «Волшебные квадратики»</w:t>
      </w:r>
    </w:p>
    <w:p w:rsidR="00302087" w:rsidRDefault="00E5297E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концентрации и переключения внимания.</w:t>
      </w:r>
    </w:p>
    <w:p w:rsidR="00BC3387" w:rsidRDefault="00302087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оборудование: квадрат с игровыми полями</w:t>
      </w:r>
      <w:r w:rsidR="00BC3387" w:rsidRPr="00BC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разного цвета.</w:t>
      </w:r>
    </w:p>
    <w:p w:rsidR="00307F96" w:rsidRDefault="00307F96" w:rsidP="00BC3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C4A" w:rsidRDefault="001B5C4A" w:rsidP="001B5C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AE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7709E">
        <w:rPr>
          <w:rFonts w:ascii="Times New Roman" w:hAnsi="Times New Roman" w:cs="Times New Roman"/>
          <w:b/>
          <w:i/>
          <w:sz w:val="28"/>
          <w:szCs w:val="28"/>
        </w:rPr>
        <w:t>Игра «Найди меня</w:t>
      </w:r>
      <w:r>
        <w:rPr>
          <w:rFonts w:ascii="Times New Roman" w:hAnsi="Times New Roman" w:cs="Times New Roman"/>
          <w:sz w:val="28"/>
          <w:szCs w:val="28"/>
        </w:rPr>
        <w:t>» (развивающий мультфильм)</w:t>
      </w:r>
    </w:p>
    <w:p w:rsidR="001B5C4A" w:rsidRDefault="001B5C4A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концентрации и переключения внимания.</w:t>
      </w:r>
    </w:p>
    <w:p w:rsidR="00307F96" w:rsidRDefault="00307F96" w:rsidP="00BC3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C4A" w:rsidRDefault="001B5C4A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AEE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AEE">
        <w:rPr>
          <w:rFonts w:ascii="Times New Roman" w:hAnsi="Times New Roman" w:cs="Times New Roman"/>
          <w:b/>
          <w:i/>
          <w:sz w:val="28"/>
          <w:szCs w:val="28"/>
        </w:rPr>
        <w:t>Методика «Запомни и расставь точки»</w:t>
      </w:r>
    </w:p>
    <w:p w:rsidR="001B5C4A" w:rsidRDefault="001B5C4A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исследования: определение объёма внимания.</w:t>
      </w:r>
    </w:p>
    <w:p w:rsidR="00307F96" w:rsidRDefault="00307F96" w:rsidP="00BC3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C4A" w:rsidRDefault="00541557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AEE">
        <w:rPr>
          <w:rFonts w:ascii="Times New Roman" w:hAnsi="Times New Roman" w:cs="Times New Roman"/>
          <w:b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09E">
        <w:rPr>
          <w:rFonts w:ascii="Times New Roman" w:hAnsi="Times New Roman" w:cs="Times New Roman"/>
          <w:b/>
          <w:i/>
          <w:sz w:val="28"/>
          <w:szCs w:val="28"/>
        </w:rPr>
        <w:t>Игра «Найди предмет»</w:t>
      </w:r>
      <w:r w:rsidRPr="0054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(развивающий мультфильм)</w:t>
      </w:r>
    </w:p>
    <w:p w:rsidR="00541557" w:rsidRDefault="00541557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избирательности внимания</w:t>
      </w:r>
    </w:p>
    <w:p w:rsidR="00307F96" w:rsidRDefault="00307F96" w:rsidP="00BC3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09E" w:rsidRDefault="0087709E" w:rsidP="00877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9E">
        <w:rPr>
          <w:rFonts w:ascii="Times New Roman" w:hAnsi="Times New Roman" w:cs="Times New Roman"/>
          <w:b/>
          <w:i/>
          <w:sz w:val="28"/>
          <w:szCs w:val="28"/>
        </w:rPr>
        <w:t>5) Физкультминутка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7709E">
        <w:rPr>
          <w:rFonts w:ascii="Times New Roman" w:hAnsi="Times New Roman" w:cs="Times New Roman"/>
          <w:b/>
          <w:i/>
          <w:sz w:val="28"/>
          <w:szCs w:val="28"/>
        </w:rPr>
        <w:t>Игра «Запрещённое движение»</w:t>
      </w:r>
    </w:p>
    <w:p w:rsidR="0087709E" w:rsidRDefault="0087709E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игры располагаются в кругу. Ведущий сообщает школьникам, что они должны повторять все движения ведущего, кроме одного. Как только руки ведущего поднимаются вверх, все должны опустить руки вниз, т.е. сделать наоборот.</w:t>
      </w:r>
    </w:p>
    <w:p w:rsidR="00307F96" w:rsidRDefault="00307F96" w:rsidP="00BC3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087" w:rsidRPr="004B3AEE" w:rsidRDefault="004B3AEE" w:rsidP="00BC33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B3AEE">
        <w:rPr>
          <w:rFonts w:ascii="Times New Roman" w:hAnsi="Times New Roman" w:cs="Times New Roman"/>
          <w:b/>
          <w:i/>
          <w:sz w:val="28"/>
          <w:szCs w:val="28"/>
        </w:rPr>
        <w:lastRenderedPageBreak/>
        <w:t>6</w:t>
      </w:r>
      <w:r w:rsidR="00302087" w:rsidRPr="004B3AEE">
        <w:rPr>
          <w:rFonts w:ascii="Times New Roman" w:hAnsi="Times New Roman" w:cs="Times New Roman"/>
          <w:b/>
          <w:i/>
          <w:sz w:val="28"/>
          <w:szCs w:val="28"/>
        </w:rPr>
        <w:t>) Проба Мюнстерберга.</w:t>
      </w:r>
    </w:p>
    <w:p w:rsidR="00302087" w:rsidRDefault="00302087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исследования: определить степень избирательности и устойчивости внимания.</w:t>
      </w:r>
    </w:p>
    <w:p w:rsidR="00302087" w:rsidRDefault="00302087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оборудование: бланк с напечатанными</w:t>
      </w:r>
      <w:r w:rsidR="00E5297E">
        <w:rPr>
          <w:rFonts w:ascii="Times New Roman" w:hAnsi="Times New Roman" w:cs="Times New Roman"/>
          <w:sz w:val="28"/>
          <w:szCs w:val="28"/>
        </w:rPr>
        <w:t xml:space="preserve"> на нём строчками букв, карандаш.</w:t>
      </w:r>
    </w:p>
    <w:p w:rsidR="00307F96" w:rsidRDefault="00307F96" w:rsidP="00BC3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557" w:rsidRDefault="004B3AEE" w:rsidP="00BC3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AEE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541557" w:rsidRPr="004B3AEE">
        <w:rPr>
          <w:rFonts w:ascii="Times New Roman" w:hAnsi="Times New Roman" w:cs="Times New Roman"/>
          <w:b/>
          <w:i/>
          <w:sz w:val="28"/>
          <w:szCs w:val="28"/>
        </w:rPr>
        <w:t>) Игра «Сосчитай»</w:t>
      </w:r>
      <w:r w:rsidR="00541557" w:rsidRPr="00541557">
        <w:rPr>
          <w:rFonts w:ascii="Times New Roman" w:hAnsi="Times New Roman" w:cs="Times New Roman"/>
          <w:sz w:val="28"/>
          <w:szCs w:val="28"/>
        </w:rPr>
        <w:t xml:space="preserve"> </w:t>
      </w:r>
      <w:r w:rsidR="00541557">
        <w:rPr>
          <w:rFonts w:ascii="Times New Roman" w:hAnsi="Times New Roman" w:cs="Times New Roman"/>
          <w:sz w:val="28"/>
          <w:szCs w:val="28"/>
        </w:rPr>
        <w:t>(развивающий мультфильм)</w:t>
      </w:r>
    </w:p>
    <w:p w:rsidR="004B3AEE" w:rsidRDefault="00541557" w:rsidP="004B3A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умения концентрировать и распределять внимание.</w:t>
      </w:r>
    </w:p>
    <w:p w:rsidR="00307F96" w:rsidRDefault="00307F96" w:rsidP="004B3A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AEE" w:rsidRPr="004B3AEE" w:rsidRDefault="004B3AEE" w:rsidP="004B3AE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B3AEE">
        <w:rPr>
          <w:rFonts w:ascii="Times New Roman" w:hAnsi="Times New Roman" w:cs="Times New Roman"/>
          <w:b/>
          <w:i/>
          <w:sz w:val="28"/>
          <w:szCs w:val="28"/>
        </w:rPr>
        <w:t>8) Музыкальная пауза.  Игра «Поём вместе».</w:t>
      </w:r>
    </w:p>
    <w:p w:rsidR="00BC3387" w:rsidRDefault="004B3AEE" w:rsidP="00E90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удобно устраиваются на своих местах. Ведущий предлагает хором спеть какую-нибудь песню. Например, «Голубой вагон». Он объясняет, что надо делать при этом. Один хлопок – начинаем петь. Два хлопка – продолжаем петь, но мысленно. Один хлопок – снова поём вслух. И так несколько раз, пока кто-нибудь не ошибётся.</w:t>
      </w:r>
    </w:p>
    <w:p w:rsidR="00307F96" w:rsidRDefault="00307F96" w:rsidP="00E90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387" w:rsidRPr="00307F96" w:rsidRDefault="004B3AEE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7F96">
        <w:rPr>
          <w:rFonts w:ascii="Times New Roman" w:hAnsi="Times New Roman" w:cs="Times New Roman"/>
          <w:b/>
          <w:sz w:val="28"/>
          <w:szCs w:val="28"/>
        </w:rPr>
        <w:t>5.Подведение итогов занятия.</w:t>
      </w:r>
    </w:p>
    <w:p w:rsidR="004B3AEE" w:rsidRDefault="004B3AEE" w:rsidP="004B3A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чему сегодня учились на занятии?</w:t>
      </w:r>
    </w:p>
    <w:p w:rsidR="004B3AEE" w:rsidRDefault="004B3AEE" w:rsidP="004B3A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узнали нового?</w:t>
      </w:r>
    </w:p>
    <w:p w:rsidR="004B3AEE" w:rsidRDefault="004B3AEE" w:rsidP="004B3A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больше всего понравилось и запомнилось</w:t>
      </w:r>
      <w:r w:rsidR="00307F96">
        <w:rPr>
          <w:rFonts w:ascii="Times New Roman" w:hAnsi="Times New Roman" w:cs="Times New Roman"/>
          <w:sz w:val="28"/>
          <w:szCs w:val="28"/>
        </w:rPr>
        <w:t>?</w:t>
      </w:r>
    </w:p>
    <w:p w:rsidR="00307F96" w:rsidRDefault="00307F96" w:rsidP="004B3A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нужно быть внимательным?</w:t>
      </w: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7F96">
        <w:rPr>
          <w:rFonts w:ascii="Times New Roman" w:hAnsi="Times New Roman" w:cs="Times New Roman"/>
          <w:b/>
          <w:sz w:val="28"/>
          <w:szCs w:val="28"/>
        </w:rPr>
        <w:t>6.Рефлексия. Оценка эмоционального состояния.</w:t>
      </w: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F96" w:rsidRPr="00307F96" w:rsidRDefault="00307F96" w:rsidP="004B3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07F96" w:rsidRPr="00307F96" w:rsidSect="0002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438"/>
    <w:multiLevelType w:val="hybridMultilevel"/>
    <w:tmpl w:val="C9C05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17A87"/>
    <w:multiLevelType w:val="hybridMultilevel"/>
    <w:tmpl w:val="07F0E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71ED5"/>
    <w:multiLevelType w:val="hybridMultilevel"/>
    <w:tmpl w:val="D9FE9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25FF1"/>
    <w:multiLevelType w:val="hybridMultilevel"/>
    <w:tmpl w:val="010C6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654B7"/>
    <w:multiLevelType w:val="hybridMultilevel"/>
    <w:tmpl w:val="80BC3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0135"/>
    <w:rsid w:val="000237BC"/>
    <w:rsid w:val="00033A1E"/>
    <w:rsid w:val="001B5C4A"/>
    <w:rsid w:val="00223CD5"/>
    <w:rsid w:val="00233327"/>
    <w:rsid w:val="002863D1"/>
    <w:rsid w:val="00302087"/>
    <w:rsid w:val="00307F96"/>
    <w:rsid w:val="004B3AEE"/>
    <w:rsid w:val="00541557"/>
    <w:rsid w:val="00586CE8"/>
    <w:rsid w:val="005B6CEC"/>
    <w:rsid w:val="0087709E"/>
    <w:rsid w:val="008C092E"/>
    <w:rsid w:val="009B50DB"/>
    <w:rsid w:val="00A45DB9"/>
    <w:rsid w:val="00BC3387"/>
    <w:rsid w:val="00C15976"/>
    <w:rsid w:val="00E5297E"/>
    <w:rsid w:val="00E874E1"/>
    <w:rsid w:val="00E90135"/>
    <w:rsid w:val="00E90B88"/>
    <w:rsid w:val="00F514FC"/>
    <w:rsid w:val="00F62DF2"/>
    <w:rsid w:val="00FF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13</cp:revision>
  <cp:lastPrinted>2018-05-04T13:23:00Z</cp:lastPrinted>
  <dcterms:created xsi:type="dcterms:W3CDTF">2018-05-03T08:57:00Z</dcterms:created>
  <dcterms:modified xsi:type="dcterms:W3CDTF">2018-05-04T13:23:00Z</dcterms:modified>
</cp:coreProperties>
</file>