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1E" w:rsidRDefault="0030521E" w:rsidP="0030521E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30521E" w:rsidRDefault="0030521E" w:rsidP="0030521E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ул. Луначарского, д. </w:t>
      </w:r>
      <w:smartTag w:uri="urn:schemas-microsoft-com:office:smarttags" w:element="metricconverter">
        <w:smartTagPr>
          <w:attr w:name="ProductID" w:val="25, г"/>
        </w:smartTagPr>
        <w:r>
          <w:rPr>
            <w:rFonts w:ascii="Times New Roman" w:hAnsi="Times New Roman"/>
          </w:rPr>
          <w:t>25, г</w:t>
        </w:r>
      </w:smartTag>
      <w:r>
        <w:rPr>
          <w:rFonts w:ascii="Times New Roman" w:hAnsi="Times New Roman"/>
        </w:rPr>
        <w:t xml:space="preserve">.Спасск-Рязанский, 391050, тел. </w:t>
      </w:r>
      <w:r>
        <w:rPr>
          <w:rFonts w:ascii="Times New Roman" w:hAnsi="Times New Roman"/>
          <w:lang w:val="en-US"/>
        </w:rPr>
        <w:t xml:space="preserve">(49135)  3-37-95, 3-31-64, 3-32-44, </w:t>
      </w:r>
    </w:p>
    <w:p w:rsidR="0030521E" w:rsidRDefault="0030521E" w:rsidP="0030521E">
      <w:pPr>
        <w:pStyle w:val="a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факс</w:t>
      </w:r>
      <w:r>
        <w:rPr>
          <w:rFonts w:ascii="Times New Roman" w:hAnsi="Times New Roman"/>
          <w:lang w:val="en-US"/>
        </w:rPr>
        <w:t xml:space="preserve">  3-36-39, </w:t>
      </w:r>
      <w:bookmarkStart w:id="0" w:name="_GoBack"/>
      <w:bookmarkEnd w:id="0"/>
      <w:r>
        <w:rPr>
          <w:rFonts w:ascii="Times New Roman" w:hAnsi="Times New Roman"/>
          <w:lang w:val="en-US"/>
        </w:rPr>
        <w:t>e-mail: spasskrimk@mail.ru</w:t>
      </w:r>
    </w:p>
    <w:p w:rsidR="0030521E" w:rsidRDefault="0030521E" w:rsidP="0030521E">
      <w:pPr>
        <w:pStyle w:val="a3"/>
        <w:rPr>
          <w:rFonts w:ascii="Times New Roman" w:hAnsi="Times New Roman"/>
          <w:lang w:val="en-US"/>
        </w:rPr>
      </w:pPr>
    </w:p>
    <w:p w:rsidR="0030521E" w:rsidRDefault="0030521E" w:rsidP="0030521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521E" w:rsidRDefault="0030521E" w:rsidP="003052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30521E" w:rsidRDefault="0030521E" w:rsidP="0030521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16.03.2020г.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 </w:t>
      </w:r>
      <w:r w:rsidR="0080003E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</w:p>
    <w:p w:rsidR="0030521E" w:rsidRDefault="0030521E" w:rsidP="0030521E"/>
    <w:p w:rsidR="0030521E" w:rsidRDefault="0030521E" w:rsidP="0030521E">
      <w:pPr>
        <w:rPr>
          <w:rFonts w:ascii="Times New Roman" w:hAnsi="Times New Roman" w:cs="Times New Roman"/>
          <w:b/>
          <w:sz w:val="24"/>
          <w:szCs w:val="24"/>
        </w:rPr>
      </w:pPr>
      <w:r w:rsidRPr="00447C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Об усилении санитарно-противоэпидемических мероприятий в образовательных организациях района</w:t>
      </w:r>
    </w:p>
    <w:p w:rsidR="00F876E9" w:rsidRDefault="00F876E9" w:rsidP="0030521E">
      <w:pPr>
        <w:rPr>
          <w:rFonts w:ascii="Times New Roman" w:hAnsi="Times New Roman" w:cs="Times New Roman"/>
          <w:b/>
          <w:sz w:val="24"/>
          <w:szCs w:val="24"/>
        </w:rPr>
      </w:pPr>
    </w:p>
    <w:p w:rsidR="00D94AF6" w:rsidRDefault="00D94AF6" w:rsidP="00305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4AF6">
        <w:rPr>
          <w:rFonts w:ascii="Times New Roman" w:hAnsi="Times New Roman" w:cs="Times New Roman"/>
          <w:sz w:val="24"/>
          <w:szCs w:val="24"/>
        </w:rPr>
        <w:t>В связи с неблагополучной ситуацией</w:t>
      </w:r>
      <w:r>
        <w:rPr>
          <w:rFonts w:ascii="Times New Roman" w:hAnsi="Times New Roman" w:cs="Times New Roman"/>
          <w:sz w:val="24"/>
          <w:szCs w:val="24"/>
        </w:rPr>
        <w:t xml:space="preserve"> по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-19) в целях обеспечения санитарно-эпидемиологического благополучия детского населения </w:t>
      </w:r>
    </w:p>
    <w:p w:rsidR="00D94AF6" w:rsidRDefault="00D94AF6" w:rsidP="00305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94AF6" w:rsidRDefault="002149F8" w:rsidP="002149F8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ОО:</w:t>
      </w:r>
    </w:p>
    <w:p w:rsidR="002149F8" w:rsidRDefault="002149F8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организацию входных фильтров в ОО с организацией измерения  температуры тела работникам на рабочих местах, обеспечить обязательное отстранение от нахождения на рабочем месте лиц с повышенной температурой тела и дальнейший контроль вызова работникам врача для оказания первичной медицинской помощи на дому;</w:t>
      </w:r>
    </w:p>
    <w:p w:rsidR="002149F8" w:rsidRDefault="002149F8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для проведения своевременных и эффективных дезинфекционных мероприятий с использованием разрешенных к применению в ОО дезинфицирующих средств</w:t>
      </w:r>
      <w:r w:rsidR="0080003E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оздав необходимый их запас;</w:t>
      </w:r>
    </w:p>
    <w:p w:rsidR="002149F8" w:rsidRDefault="002149F8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графики проведения влажной уборки, регулярность профилактической дезинфекции в групповых и учебных помещениях, а также на поведение заключительной дезинфекции</w:t>
      </w:r>
      <w:r w:rsidR="0080003E">
        <w:rPr>
          <w:rFonts w:ascii="Times New Roman" w:hAnsi="Times New Roman" w:cs="Times New Roman"/>
          <w:sz w:val="24"/>
          <w:szCs w:val="24"/>
        </w:rPr>
        <w:t xml:space="preserve"> в период каникул;</w:t>
      </w:r>
    </w:p>
    <w:p w:rsidR="0080003E" w:rsidRDefault="0080003E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кратность и продолжительность проветривания помещений в процессе занятий и принятия дополнительных мер, направленных на эффективное функционирование вентиляционных систем, обеспечивающих установленную санитарным законодательством кратность воздухообмена;</w:t>
      </w:r>
    </w:p>
    <w:p w:rsidR="0080003E" w:rsidRDefault="0080003E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проверку эффективности работы вентиляционных систем, их ревизию и обеспечить очистку или замену воздушных фильтров и фильтрующих элементов;</w:t>
      </w:r>
    </w:p>
    <w:p w:rsidR="0080003E" w:rsidRDefault="0080003E" w:rsidP="002149F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проработать вопрос организации обеззараживание воздуха устройствами, разрешенными к использованию в присутствии людей.</w:t>
      </w:r>
    </w:p>
    <w:p w:rsidR="0080003E" w:rsidRDefault="0080003E" w:rsidP="0080003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приказа возложить на руководителей ОО.</w:t>
      </w:r>
    </w:p>
    <w:p w:rsidR="0080003E" w:rsidRDefault="0080003E" w:rsidP="0080003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288925</wp:posOffset>
            </wp:positionV>
            <wp:extent cx="1743075" cy="13906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заместителя начальника управления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003E" w:rsidRDefault="0080003E" w:rsidP="00800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03E" w:rsidRPr="0080003E" w:rsidRDefault="0080003E" w:rsidP="00800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                                                                                    Ю.А. Кротов</w:t>
      </w:r>
    </w:p>
    <w:p w:rsidR="00F6744B" w:rsidRDefault="00F6744B"/>
    <w:sectPr w:rsidR="00F6744B" w:rsidSect="00F6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3CF"/>
    <w:multiLevelType w:val="hybridMultilevel"/>
    <w:tmpl w:val="B76E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206"/>
    <w:multiLevelType w:val="hybridMultilevel"/>
    <w:tmpl w:val="4F060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1E"/>
    <w:rsid w:val="002149F8"/>
    <w:rsid w:val="0030521E"/>
    <w:rsid w:val="0080003E"/>
    <w:rsid w:val="009C275D"/>
    <w:rsid w:val="00D94AF6"/>
    <w:rsid w:val="00F6744B"/>
    <w:rsid w:val="00F8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52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2020-03-16T07:56:00Z</cp:lastPrinted>
  <dcterms:created xsi:type="dcterms:W3CDTF">2020-03-16T06:20:00Z</dcterms:created>
  <dcterms:modified xsi:type="dcterms:W3CDTF">2020-03-16T08:00:00Z</dcterms:modified>
</cp:coreProperties>
</file>