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758F9" w14:textId="11CDE810" w:rsidR="0046087F" w:rsidRPr="0046087F" w:rsidRDefault="0046087F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  <w:rPr>
          <w:b w:val="0"/>
          <w:color w:val="FF0000"/>
        </w:rPr>
      </w:pPr>
      <w:r w:rsidRPr="0046087F">
        <w:rPr>
          <w:b w:val="0"/>
          <w:color w:val="FF0000"/>
        </w:rPr>
        <w:t xml:space="preserve">Проект </w:t>
      </w:r>
      <w:r w:rsidR="00E3317F">
        <w:rPr>
          <w:b w:val="0"/>
          <w:color w:val="FF0000"/>
        </w:rPr>
        <w:t>д</w:t>
      </w:r>
      <w:r w:rsidR="00E3317F" w:rsidRPr="00E3317F">
        <w:rPr>
          <w:b w:val="0"/>
          <w:color w:val="FF0000"/>
        </w:rPr>
        <w:t>олжностн</w:t>
      </w:r>
      <w:r w:rsidR="00E3317F">
        <w:rPr>
          <w:b w:val="0"/>
          <w:color w:val="FF0000"/>
        </w:rPr>
        <w:t>ой</w:t>
      </w:r>
      <w:r w:rsidR="00E3317F" w:rsidRPr="00E3317F">
        <w:rPr>
          <w:b w:val="0"/>
          <w:color w:val="FF0000"/>
        </w:rPr>
        <w:t xml:space="preserve"> инструкци</w:t>
      </w:r>
      <w:r w:rsidR="00B336A2">
        <w:rPr>
          <w:b w:val="0"/>
          <w:color w:val="FF0000"/>
        </w:rPr>
        <w:t>и</w:t>
      </w:r>
      <w:r w:rsidR="00E3317F" w:rsidRPr="00E3317F">
        <w:rPr>
          <w:b w:val="0"/>
          <w:color w:val="FF0000"/>
        </w:rPr>
        <w:t xml:space="preserve"> ответственного сотрудника за организацию работы по обеспечению доступности объекта и услуг и инструктаж персонала в учреждении</w:t>
      </w:r>
    </w:p>
    <w:p w14:paraId="47586B03" w14:textId="77777777" w:rsidR="0046087F" w:rsidRPr="0046087F" w:rsidRDefault="0046087F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</w:pPr>
    </w:p>
    <w:p w14:paraId="002F4C08" w14:textId="77777777" w:rsidR="00BC2A18" w:rsidRDefault="00BC2A18" w:rsidP="00BC2A18">
      <w:pPr>
        <w:pStyle w:val="50"/>
        <w:shd w:val="clear" w:color="auto" w:fill="auto"/>
        <w:spacing w:before="0" w:after="0" w:line="322" w:lineRule="exact"/>
        <w:ind w:left="40" w:firstLine="0"/>
      </w:pPr>
      <w:r w:rsidRPr="00BC2A18">
        <w:rPr>
          <w:b w:val="0"/>
          <w:sz w:val="20"/>
        </w:rPr>
        <w:t>(наименование организации)</w:t>
      </w:r>
    </w:p>
    <w:p w14:paraId="75AE5FBE" w14:textId="77777777" w:rsidR="00BC2A18" w:rsidRDefault="00BC2A18" w:rsidP="00BC2A18">
      <w:pPr>
        <w:pStyle w:val="50"/>
        <w:shd w:val="clear" w:color="auto" w:fill="auto"/>
        <w:spacing w:before="0" w:after="0" w:line="240" w:lineRule="auto"/>
        <w:ind w:firstLine="0"/>
      </w:pPr>
    </w:p>
    <w:p w14:paraId="3D9C0285" w14:textId="46E110D4" w:rsidR="00BC2A18" w:rsidRDefault="00B336A2" w:rsidP="00BC2A18">
      <w:pPr>
        <w:pStyle w:val="50"/>
        <w:shd w:val="clear" w:color="auto" w:fill="auto"/>
        <w:spacing w:before="0" w:after="0" w:line="240" w:lineRule="auto"/>
        <w:ind w:firstLine="0"/>
      </w:pPr>
      <w:r>
        <w:t>Должностная инструкция ответственного сотрудника за организацию работы по обеспечению доступности объекта и услуг и инструктаж персонала в учреждении</w:t>
      </w:r>
    </w:p>
    <w:p w14:paraId="224B99CC" w14:textId="4957DD6F" w:rsidR="00184418" w:rsidRDefault="00184418" w:rsidP="00BC2A18">
      <w:pPr>
        <w:pStyle w:val="50"/>
        <w:shd w:val="clear" w:color="auto" w:fill="auto"/>
        <w:spacing w:before="0" w:after="0" w:line="240" w:lineRule="auto"/>
        <w:ind w:firstLine="0"/>
      </w:pPr>
    </w:p>
    <w:p w14:paraId="62E5F1B8" w14:textId="6A4E3AC8" w:rsidR="00B336A2" w:rsidRDefault="00B336A2" w:rsidP="00B336A2">
      <w:pPr>
        <w:pStyle w:val="3"/>
        <w:numPr>
          <w:ilvl w:val="0"/>
          <w:numId w:val="13"/>
        </w:numPr>
        <w:shd w:val="clear" w:color="auto" w:fill="auto"/>
        <w:spacing w:after="0" w:line="240" w:lineRule="auto"/>
        <w:ind w:firstLine="0"/>
        <w:jc w:val="center"/>
        <w:rPr>
          <w:b/>
        </w:rPr>
      </w:pPr>
      <w:r w:rsidRPr="00B336A2">
        <w:rPr>
          <w:b/>
        </w:rPr>
        <w:t>Общие положения</w:t>
      </w:r>
    </w:p>
    <w:p w14:paraId="5631FFC5" w14:textId="77777777" w:rsidR="00B336A2" w:rsidRPr="00B336A2" w:rsidRDefault="00B336A2" w:rsidP="00B336A2">
      <w:pPr>
        <w:pStyle w:val="3"/>
        <w:shd w:val="clear" w:color="auto" w:fill="auto"/>
        <w:spacing w:after="0" w:line="240" w:lineRule="auto"/>
        <w:ind w:firstLine="0"/>
        <w:rPr>
          <w:b/>
        </w:rPr>
      </w:pPr>
    </w:p>
    <w:p w14:paraId="2A770F44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Должностная инструкция ответственного сотрудника за организацию работ по обеспечению доступности для инвалидов организации социального обслуживания и предоставляемых услуг и инструктаж персонала (далее - ответственный сотрудник за организацию работ по обеспечению доступности объекта и услуг), разработана в соответствии с Приказом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14:paraId="475CEAC9" w14:textId="4CD983BA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left="20" w:firstLine="709"/>
      </w:pPr>
      <w:r>
        <w:t>Ответственный</w:t>
      </w:r>
      <w:r>
        <w:t xml:space="preserve"> </w:t>
      </w:r>
      <w:r>
        <w:t>сотрудник за</w:t>
      </w:r>
      <w:r>
        <w:t xml:space="preserve"> </w:t>
      </w:r>
      <w:r>
        <w:t>организацию</w:t>
      </w:r>
      <w:r>
        <w:t xml:space="preserve"> </w:t>
      </w:r>
      <w:r>
        <w:t>работ по</w:t>
      </w:r>
      <w:r>
        <w:t xml:space="preserve"> </w:t>
      </w:r>
      <w:r>
        <w:t>обеспечению</w:t>
      </w:r>
      <w:r>
        <w:t xml:space="preserve"> </w:t>
      </w:r>
      <w:r>
        <w:t>доступности объекта и услуг назначается руководителем организации (учреждения) социального обслуживания населения.</w:t>
      </w:r>
    </w:p>
    <w:p w14:paraId="52A80E6A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организации (учреждении).</w:t>
      </w:r>
    </w:p>
    <w:p w14:paraId="1F92C6D2" w14:textId="3A346E8D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left="20" w:firstLine="709"/>
      </w:pPr>
      <w:r>
        <w:t>Ответственный</w:t>
      </w:r>
      <w:r>
        <w:t xml:space="preserve"> </w:t>
      </w:r>
      <w:r>
        <w:t>сотрудник за</w:t>
      </w:r>
      <w:r>
        <w:t xml:space="preserve"> </w:t>
      </w:r>
      <w:r>
        <w:t>организацию</w:t>
      </w:r>
      <w:r>
        <w:t xml:space="preserve"> </w:t>
      </w:r>
      <w:r>
        <w:t>работ по</w:t>
      </w:r>
      <w:r>
        <w:t xml:space="preserve"> </w:t>
      </w:r>
      <w:r>
        <w:t>обеспечению</w:t>
      </w:r>
      <w:r>
        <w:t xml:space="preserve"> </w:t>
      </w:r>
      <w:r>
        <w:t>доступности объекта и</w:t>
      </w:r>
      <w:r>
        <w:t xml:space="preserve"> </w:t>
      </w:r>
      <w:r>
        <w:t>услуг в своей</w:t>
      </w:r>
      <w:r>
        <w:t xml:space="preserve"> </w:t>
      </w:r>
      <w:r>
        <w:t>работе руководствуется</w:t>
      </w:r>
      <w:r>
        <w:t xml:space="preserve"> </w:t>
      </w:r>
      <w:r>
        <w:t>Федеральным</w:t>
      </w:r>
      <w:r>
        <w:t xml:space="preserve"> </w:t>
      </w:r>
      <w:r>
        <w:t>законом «О социальной защите инвалидов в Российской Федерации» (в редакции от 01 декабря 2014 года №419-ФЗ), иными нормативными правовыми актами, локальными актами организации (учреждения), регламентирующими вопросы обеспечения доступности для инвалидов организации социального обслуживания и предоставляемых услуг, настоящей Инструкцией.</w:t>
      </w:r>
    </w:p>
    <w:p w14:paraId="0881F842" w14:textId="77777777" w:rsidR="00B336A2" w:rsidRDefault="00B336A2" w:rsidP="00B336A2">
      <w:pPr>
        <w:pStyle w:val="3"/>
        <w:shd w:val="clear" w:color="auto" w:fill="auto"/>
        <w:spacing w:after="0" w:line="240" w:lineRule="auto"/>
        <w:ind w:left="729" w:firstLine="0"/>
      </w:pPr>
    </w:p>
    <w:p w14:paraId="5CE2339D" w14:textId="3FD5BAE4" w:rsidR="00B336A2" w:rsidRDefault="00B336A2" w:rsidP="00A01376">
      <w:pPr>
        <w:pStyle w:val="3"/>
        <w:numPr>
          <w:ilvl w:val="0"/>
          <w:numId w:val="13"/>
        </w:numPr>
        <w:shd w:val="clear" w:color="auto" w:fill="auto"/>
        <w:spacing w:after="0" w:line="240" w:lineRule="auto"/>
        <w:ind w:firstLine="0"/>
        <w:jc w:val="center"/>
        <w:rPr>
          <w:b/>
        </w:rPr>
      </w:pPr>
      <w:r w:rsidRPr="00B336A2">
        <w:rPr>
          <w:b/>
        </w:rPr>
        <w:t>Обязанности ответственного сотрудника</w:t>
      </w:r>
      <w:r w:rsidR="00A01376">
        <w:rPr>
          <w:b/>
        </w:rPr>
        <w:br/>
      </w:r>
      <w:r w:rsidRPr="00B336A2">
        <w:rPr>
          <w:b/>
        </w:rPr>
        <w:t>за организацию работ по обеспечению доступности объекта и услуг</w:t>
      </w:r>
    </w:p>
    <w:p w14:paraId="1A9247CB" w14:textId="77777777" w:rsidR="00B336A2" w:rsidRPr="00B336A2" w:rsidRDefault="00B336A2" w:rsidP="00B336A2">
      <w:pPr>
        <w:pStyle w:val="3"/>
        <w:shd w:val="clear" w:color="auto" w:fill="auto"/>
        <w:spacing w:after="0" w:line="240" w:lineRule="auto"/>
        <w:ind w:left="709" w:firstLine="0"/>
        <w:jc w:val="left"/>
        <w:rPr>
          <w:b/>
        </w:rPr>
      </w:pPr>
    </w:p>
    <w:p w14:paraId="5A81300B" w14:textId="76670C42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left="20" w:firstLine="709"/>
      </w:pPr>
      <w:r>
        <w:t>Организовывать</w:t>
      </w:r>
      <w:r>
        <w:t xml:space="preserve"> </w:t>
      </w:r>
      <w:r>
        <w:t>выполнение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документов</w:t>
      </w:r>
      <w:r>
        <w:t xml:space="preserve"> </w:t>
      </w:r>
      <w:r>
        <w:t>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организации (учреждения) социального обслуживания и предоставляемых услуг, а также предписаний контролирующих органов.</w:t>
      </w:r>
    </w:p>
    <w:p w14:paraId="0CCF6112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lastRenderedPageBreak/>
        <w:t>Представлять руководителю организации (учреждения) предложения по назначению из числа сотрудников организации ответственных лиц в структурных подразделениях организации (учреждения) по вопросам обеспечения доступности для инвалидов объектов и услуг.</w:t>
      </w:r>
    </w:p>
    <w:p w14:paraId="69CA2798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Разрабатывать, обеспечивать согласование и утверждение методических и инструктивных документов для сотрудников организации (учреждения) социального обслуживания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организации (учреждения).</w:t>
      </w:r>
    </w:p>
    <w:p w14:paraId="2C11818B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Организовывать обучение (инструктаж, при необходимости, тренинг) сотрудников организации (учреждения), проверку знаний и умений сотрудников по вопросам доступности для инвалидов объектов и услуг.</w:t>
      </w:r>
    </w:p>
    <w:p w14:paraId="2E326455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Организовывать работу по предоставлению в организации (учреждении) социального обслуживания бесплатно в доступной форме (с учетом стойких нарушений функций организма инвалидов) информации об их правах и обязанностях, видах социальных услуг, формах, сроках, порядке и условиях их предоставления в организации (учреждении).</w:t>
      </w:r>
    </w:p>
    <w:p w14:paraId="7BE134A7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Организовывать работу по обеспечению допуска на территорию организации (учреждения) собаки-проводника при наличии документа, подтверждающего ее специальное обучение, выданного по установленной форме.</w:t>
      </w:r>
    </w:p>
    <w:p w14:paraId="448FCD1F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Организовывать работу по обследованию организации (учреждения) социального обслуживания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руководителем организации (учреждения) и направление в вышестоящий орган власти в установленные сроки.</w:t>
      </w:r>
    </w:p>
    <w:p w14:paraId="19AD60A0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социальной защиты населения.</w:t>
      </w:r>
    </w:p>
    <w:p w14:paraId="4FC1D2DE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Участвовать</w:t>
      </w:r>
      <w:r>
        <w:t xml:space="preserve"> </w:t>
      </w:r>
      <w:r>
        <w:t>в составлении плана адаптации объекта организации (учреждения) социального обслуживания и предоставляемых услуг для инвалидов.</w:t>
      </w:r>
    </w:p>
    <w:p w14:paraId="4D56672C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Разрабатывать проект графика переоснащения организации (учреждения) социального обслуживания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14:paraId="154D7191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 xml:space="preserve">Участвовать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объектов организации </w:t>
      </w:r>
      <w:r>
        <w:lastRenderedPageBreak/>
        <w:t>(учреждения) социального обслуживания с учетом условий, обеспечивающих их полное соответствие требованиям доступности для инвалидов.</w:t>
      </w:r>
    </w:p>
    <w:p w14:paraId="15C586C3" w14:textId="598A2E6D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 xml:space="preserve">Осуществлять контроль за соблюдением требований доступности для инвалидов </w:t>
      </w:r>
      <w:r w:rsidR="006822EE">
        <w:t>при приемке,</w:t>
      </w:r>
      <w:bookmarkStart w:id="0" w:name="_GoBack"/>
      <w:bookmarkEnd w:id="0"/>
      <w:r>
        <w:t xml:space="preserve"> вновь вводимых в эксплуатацию, а также прошедших капитальный ремонт, реконструкцию, модернизацию объектов недвижимого имущества организации (учреждения).</w:t>
      </w:r>
    </w:p>
    <w:p w14:paraId="43CE23D3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Участвовать в разработке технических заданий на закупку транспортных средств для обслуживания получателей социальных услуг в организации (учреждении) с учетом требований доступности для инвалидов.</w:t>
      </w:r>
    </w:p>
    <w:p w14:paraId="3A3A6FD3" w14:textId="77777777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Участвовать в подготовке договоров (дополнительных соглашений к договорам) с арендодателями, предусматривающих условия выполнения собственником объекта требований по обеспечению условий доступности для инвалидов арендуемого объекта недвижимого имущества или транспортного средства - в части решения вопросов обеспечения доступности объектов и услуг.</w:t>
      </w:r>
    </w:p>
    <w:p w14:paraId="330BF6BB" w14:textId="6EE0C0B3" w:rsidR="00B336A2" w:rsidRDefault="00B336A2" w:rsidP="00B336A2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Систематически повышать свою квалификацию по вопросам обеспечения доступности для инвалидов объектов и услуг.</w:t>
      </w:r>
    </w:p>
    <w:p w14:paraId="3F4D8512" w14:textId="77777777" w:rsidR="00B336A2" w:rsidRDefault="00B336A2" w:rsidP="00B336A2">
      <w:pPr>
        <w:pStyle w:val="3"/>
        <w:shd w:val="clear" w:color="auto" w:fill="auto"/>
        <w:spacing w:after="0" w:line="240" w:lineRule="auto"/>
        <w:ind w:left="709" w:firstLine="0"/>
      </w:pPr>
    </w:p>
    <w:p w14:paraId="6D052EC9" w14:textId="221410E7" w:rsidR="00B336A2" w:rsidRPr="00B336A2" w:rsidRDefault="00B336A2" w:rsidP="00A01376">
      <w:pPr>
        <w:pStyle w:val="3"/>
        <w:numPr>
          <w:ilvl w:val="0"/>
          <w:numId w:val="13"/>
        </w:numPr>
        <w:shd w:val="clear" w:color="auto" w:fill="auto"/>
        <w:spacing w:after="0" w:line="240" w:lineRule="auto"/>
        <w:ind w:firstLine="0"/>
        <w:jc w:val="center"/>
        <w:rPr>
          <w:b/>
        </w:rPr>
      </w:pPr>
      <w:r w:rsidRPr="00B336A2">
        <w:rPr>
          <w:b/>
        </w:rPr>
        <w:t>Права ответственного сотрудника за организацию работ</w:t>
      </w:r>
      <w:r w:rsidR="00A01376">
        <w:rPr>
          <w:b/>
        </w:rPr>
        <w:br/>
      </w:r>
      <w:r w:rsidRPr="00B336A2">
        <w:rPr>
          <w:b/>
        </w:rPr>
        <w:t>по обеспечению доступности объекта и услуг</w:t>
      </w:r>
    </w:p>
    <w:p w14:paraId="657E479A" w14:textId="77777777" w:rsidR="00B336A2" w:rsidRDefault="00B336A2" w:rsidP="00B336A2">
      <w:pPr>
        <w:pStyle w:val="3"/>
        <w:shd w:val="clear" w:color="auto" w:fill="auto"/>
        <w:tabs>
          <w:tab w:val="left" w:pos="2094"/>
        </w:tabs>
        <w:spacing w:after="0" w:line="240" w:lineRule="auto"/>
        <w:ind w:left="709" w:firstLine="0"/>
        <w:jc w:val="left"/>
      </w:pPr>
    </w:p>
    <w:p w14:paraId="7AE0C077" w14:textId="2CC85B96" w:rsidR="00B336A2" w:rsidRDefault="00B336A2" w:rsidP="00A01376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Контролировать</w:t>
      </w:r>
      <w:r w:rsidR="00A01376">
        <w:t xml:space="preserve"> </w:t>
      </w:r>
      <w:r>
        <w:t>в организации (учреждении) осуществление мер, направленных на обеспечение выполнения требований Федерального закона «О социальной защите инвалидов в Российской Федерации» (в редакции от 01 декабря 2014 года №419-ФЗ), Приказа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других правовых актов в сфере обеспечения доступности объектов и услуг.</w:t>
      </w:r>
    </w:p>
    <w:p w14:paraId="1B44815B" w14:textId="2DC052BE" w:rsidR="00B336A2" w:rsidRDefault="00B336A2" w:rsidP="00A01376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Принимать</w:t>
      </w:r>
      <w:r w:rsidR="00A01376">
        <w:t xml:space="preserve"> </w:t>
      </w:r>
      <w:r>
        <w:t>решения в пределах своей компетенции; контролировать соблюдение сотрудниками организации (учреждения) действующего законодательства, а также организационно-распорядительных документов, локальных актов организации (учреждения) социального обслуживания по вопросам обеспечения доступности для инвалидов объекта и предоставляемых услуг.</w:t>
      </w:r>
    </w:p>
    <w:p w14:paraId="2E2337BB" w14:textId="7A74CA74" w:rsidR="00B336A2" w:rsidRDefault="00B336A2" w:rsidP="00A01376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ind w:firstLine="709"/>
      </w:pPr>
      <w:r>
        <w:t>Взаимодействовать</w:t>
      </w:r>
      <w:r w:rsidR="00A01376">
        <w:t xml:space="preserve"> </w:t>
      </w:r>
      <w:r>
        <w:t>со структурными подразделениями организации (учреждения) и внешними структурами по вопросам обеспечения доступности для инвалидов объекта и услуг.</w:t>
      </w:r>
    </w:p>
    <w:p w14:paraId="6D87AE3D" w14:textId="77777777" w:rsidR="00A01376" w:rsidRDefault="00A01376" w:rsidP="00A01376">
      <w:pPr>
        <w:pStyle w:val="3"/>
        <w:shd w:val="clear" w:color="auto" w:fill="auto"/>
        <w:spacing w:after="0" w:line="240" w:lineRule="auto"/>
        <w:ind w:left="709" w:firstLine="0"/>
      </w:pPr>
    </w:p>
    <w:p w14:paraId="181DD934" w14:textId="05B19109" w:rsidR="00B336A2" w:rsidRPr="00A01376" w:rsidRDefault="00B336A2" w:rsidP="00A01376">
      <w:pPr>
        <w:pStyle w:val="3"/>
        <w:numPr>
          <w:ilvl w:val="0"/>
          <w:numId w:val="13"/>
        </w:numPr>
        <w:shd w:val="clear" w:color="auto" w:fill="auto"/>
        <w:spacing w:after="0" w:line="240" w:lineRule="auto"/>
        <w:ind w:firstLine="0"/>
        <w:jc w:val="center"/>
        <w:rPr>
          <w:b/>
        </w:rPr>
      </w:pPr>
      <w:r w:rsidRPr="00A01376">
        <w:rPr>
          <w:b/>
        </w:rPr>
        <w:t>Ответственность ответственного сотрудника</w:t>
      </w:r>
      <w:r w:rsidR="00A01376">
        <w:rPr>
          <w:b/>
        </w:rPr>
        <w:br/>
      </w:r>
      <w:r w:rsidRPr="00A01376">
        <w:rPr>
          <w:b/>
        </w:rPr>
        <w:t>за организацию работ по обеспечению доступности объекта и услуг</w:t>
      </w:r>
    </w:p>
    <w:p w14:paraId="33E6A84C" w14:textId="77777777" w:rsidR="00A01376" w:rsidRDefault="00A01376" w:rsidP="00A01376">
      <w:pPr>
        <w:pStyle w:val="3"/>
        <w:shd w:val="clear" w:color="auto" w:fill="auto"/>
        <w:tabs>
          <w:tab w:val="left" w:pos="1463"/>
        </w:tabs>
        <w:spacing w:after="0" w:line="240" w:lineRule="auto"/>
        <w:ind w:left="709" w:firstLine="0"/>
        <w:jc w:val="left"/>
      </w:pPr>
    </w:p>
    <w:p w14:paraId="2BED229F" w14:textId="07616D2C" w:rsidR="00A01376" w:rsidRPr="00B63901" w:rsidRDefault="00B336A2" w:rsidP="00A01376">
      <w:pPr>
        <w:pStyle w:val="3"/>
        <w:shd w:val="clear" w:color="auto" w:fill="auto"/>
        <w:spacing w:after="0" w:line="240" w:lineRule="auto"/>
        <w:ind w:firstLine="709"/>
        <w:rPr>
          <w:sz w:val="32"/>
        </w:rPr>
      </w:pPr>
      <w:r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</w:t>
      </w:r>
    </w:p>
    <w:sectPr w:rsidR="00A01376" w:rsidRPr="00B63901" w:rsidSect="0068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DF704" w14:textId="77777777" w:rsidR="00A818C9" w:rsidRDefault="00A818C9" w:rsidP="00BC2A18">
      <w:r>
        <w:separator/>
      </w:r>
    </w:p>
  </w:endnote>
  <w:endnote w:type="continuationSeparator" w:id="0">
    <w:p w14:paraId="0ABEA603" w14:textId="77777777" w:rsidR="00A818C9" w:rsidRDefault="00A818C9" w:rsidP="00BC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CEF0D" w14:textId="77777777" w:rsidR="00A818C9" w:rsidRDefault="00A818C9" w:rsidP="00BC2A18">
      <w:r>
        <w:separator/>
      </w:r>
    </w:p>
  </w:footnote>
  <w:footnote w:type="continuationSeparator" w:id="0">
    <w:p w14:paraId="22D5E795" w14:textId="77777777" w:rsidR="00A818C9" w:rsidRDefault="00A818C9" w:rsidP="00BC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83C"/>
    <w:multiLevelType w:val="multilevel"/>
    <w:tmpl w:val="C0E0D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37051"/>
    <w:multiLevelType w:val="hybridMultilevel"/>
    <w:tmpl w:val="49F6B08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05301B"/>
    <w:multiLevelType w:val="hybridMultilevel"/>
    <w:tmpl w:val="71206F4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A34DFC"/>
    <w:multiLevelType w:val="hybridMultilevel"/>
    <w:tmpl w:val="F022E05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304700"/>
    <w:multiLevelType w:val="multilevel"/>
    <w:tmpl w:val="06821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351EE9"/>
    <w:multiLevelType w:val="multilevel"/>
    <w:tmpl w:val="06DEA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6B7A37"/>
    <w:multiLevelType w:val="hybridMultilevel"/>
    <w:tmpl w:val="EB8E408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3E25E5"/>
    <w:multiLevelType w:val="multilevel"/>
    <w:tmpl w:val="E2DA7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027FD2"/>
    <w:multiLevelType w:val="multilevel"/>
    <w:tmpl w:val="A404D5A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35E24B9C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E667A0"/>
    <w:multiLevelType w:val="multilevel"/>
    <w:tmpl w:val="711A6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C31AEF"/>
    <w:multiLevelType w:val="multilevel"/>
    <w:tmpl w:val="CD06E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A65B36"/>
    <w:multiLevelType w:val="multilevel"/>
    <w:tmpl w:val="C67E5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797C8D"/>
    <w:multiLevelType w:val="multilevel"/>
    <w:tmpl w:val="098C9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D20E2A"/>
    <w:multiLevelType w:val="hybridMultilevel"/>
    <w:tmpl w:val="2528C52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1C0861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870FED"/>
    <w:multiLevelType w:val="multilevel"/>
    <w:tmpl w:val="41969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FA5E5F"/>
    <w:multiLevelType w:val="hybridMultilevel"/>
    <w:tmpl w:val="3AE6DF6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3676CD"/>
    <w:multiLevelType w:val="hybridMultilevel"/>
    <w:tmpl w:val="AE8EFF6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E8E6604"/>
    <w:multiLevelType w:val="hybridMultilevel"/>
    <w:tmpl w:val="F99459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2"/>
  </w:num>
  <w:num w:numId="5">
    <w:abstractNumId w:val="18"/>
  </w:num>
  <w:num w:numId="6">
    <w:abstractNumId w:val="14"/>
  </w:num>
  <w:num w:numId="7">
    <w:abstractNumId w:val="19"/>
  </w:num>
  <w:num w:numId="8">
    <w:abstractNumId w:val="17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4"/>
  </w:num>
  <w:num w:numId="16">
    <w:abstractNumId w:val="5"/>
  </w:num>
  <w:num w:numId="17">
    <w:abstractNumId w:val="0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18"/>
    <w:rsid w:val="000A72D6"/>
    <w:rsid w:val="00184418"/>
    <w:rsid w:val="002F2AEE"/>
    <w:rsid w:val="0046087F"/>
    <w:rsid w:val="004E1ABE"/>
    <w:rsid w:val="006822EE"/>
    <w:rsid w:val="009B124E"/>
    <w:rsid w:val="00A01376"/>
    <w:rsid w:val="00A818C9"/>
    <w:rsid w:val="00B336A2"/>
    <w:rsid w:val="00B63901"/>
    <w:rsid w:val="00BC2A18"/>
    <w:rsid w:val="00DF6942"/>
    <w:rsid w:val="00E3317F"/>
    <w:rsid w:val="00E36666"/>
    <w:rsid w:val="00EC11CA"/>
    <w:rsid w:val="00F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0B58"/>
  <w15:chartTrackingRefBased/>
  <w15:docId w15:val="{5831D101-32F7-4E0F-ADA0-FE47E283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C2A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3"/>
    <w:rsid w:val="00BC2A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C2A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5"/>
    <w:rsid w:val="00BC2A1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BC2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14pt">
    <w:name w:val="Основной текст (8) + 14 pt;Не курсив"/>
    <w:basedOn w:val="8"/>
    <w:rsid w:val="00BC2A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4">
    <w:name w:val="Сноска"/>
    <w:basedOn w:val="a"/>
    <w:link w:val="a3"/>
    <w:rsid w:val="00BC2A1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BC2A18"/>
    <w:pPr>
      <w:shd w:val="clear" w:color="auto" w:fill="FFFFFF"/>
      <w:spacing w:before="4800" w:after="6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">
    <w:name w:val="Основной текст3"/>
    <w:basedOn w:val="a"/>
    <w:link w:val="a5"/>
    <w:rsid w:val="00BC2A18"/>
    <w:pPr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BC2A18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BC2A1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BC2A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table" w:styleId="a6">
    <w:name w:val="Table Grid"/>
    <w:basedOn w:val="a1"/>
    <w:uiPriority w:val="39"/>
    <w:rsid w:val="00BC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11CA"/>
    <w:pPr>
      <w:ind w:left="720"/>
      <w:contextualSpacing/>
    </w:pPr>
  </w:style>
  <w:style w:type="character" w:customStyle="1" w:styleId="2">
    <w:name w:val="Основной текст2"/>
    <w:basedOn w:val="a5"/>
    <w:rsid w:val="00A01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5"/>
    <w:rsid w:val="00A01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0A7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Орешкова</dc:creator>
  <cp:keywords/>
  <dc:description/>
  <cp:lastModifiedBy>Ольга Орешкова</cp:lastModifiedBy>
  <cp:revision>2</cp:revision>
  <cp:lastPrinted>2019-09-29T15:33:00Z</cp:lastPrinted>
  <dcterms:created xsi:type="dcterms:W3CDTF">2019-09-29T16:23:00Z</dcterms:created>
  <dcterms:modified xsi:type="dcterms:W3CDTF">2019-09-29T16:23:00Z</dcterms:modified>
</cp:coreProperties>
</file>